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31" w:rsidRDefault="00FA104E" w:rsidP="001F0E56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 –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Termo de autorização e cessão de direitos</w:t>
      </w:r>
    </w:p>
    <w:p w:rsidR="00C07F31" w:rsidRDefault="00FA104E">
      <w:pPr>
        <w:spacing w:before="240" w:after="240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sz w:val="18"/>
          <w:szCs w:val="18"/>
          <w:highlight w:val="white"/>
        </w:rPr>
        <w:t>Observação 1:</w:t>
      </w:r>
      <w:r>
        <w:rPr>
          <w:rFonts w:ascii="Calibri" w:eastAsia="Calibri" w:hAnsi="Calibri" w:cs="Calibri"/>
          <w:sz w:val="18"/>
          <w:szCs w:val="18"/>
          <w:highlight w:val="white"/>
        </w:rPr>
        <w:t xml:space="preserve"> Quando a proposta de publicação possuir mais de </w:t>
      </w:r>
      <w:proofErr w:type="gramStart"/>
      <w:r>
        <w:rPr>
          <w:rFonts w:ascii="Calibri" w:eastAsia="Calibri" w:hAnsi="Calibri" w:cs="Calibri"/>
          <w:sz w:val="18"/>
          <w:szCs w:val="18"/>
          <w:highlight w:val="white"/>
        </w:rPr>
        <w:t>um(</w:t>
      </w:r>
      <w:proofErr w:type="gramEnd"/>
      <w:r>
        <w:rPr>
          <w:rFonts w:ascii="Calibri" w:eastAsia="Calibri" w:hAnsi="Calibri" w:cs="Calibri"/>
          <w:sz w:val="18"/>
          <w:szCs w:val="18"/>
          <w:highlight w:val="white"/>
        </w:rPr>
        <w:t>a) autor(a) ou organizador(a), a declaração deverá ser assinada pelo responsável principal (proponente).</w:t>
      </w:r>
    </w:p>
    <w:p w:rsidR="00C07F31" w:rsidRDefault="00FA104E">
      <w:pPr>
        <w:spacing w:before="240" w:after="24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sz w:val="18"/>
          <w:szCs w:val="18"/>
          <w:highlight w:val="white"/>
        </w:rPr>
        <w:t>Observação 2:</w:t>
      </w:r>
      <w:r>
        <w:rPr>
          <w:rFonts w:ascii="Calibri" w:eastAsia="Calibri" w:hAnsi="Calibri" w:cs="Calibri"/>
          <w:sz w:val="18"/>
          <w:szCs w:val="18"/>
          <w:highlight w:val="white"/>
        </w:rPr>
        <w:t xml:space="preserve"> Recomenda-se que </w:t>
      </w:r>
      <w:proofErr w:type="gramStart"/>
      <w:r>
        <w:rPr>
          <w:rFonts w:ascii="Calibri" w:eastAsia="Calibri" w:hAnsi="Calibri" w:cs="Calibri"/>
          <w:sz w:val="18"/>
          <w:szCs w:val="18"/>
          <w:highlight w:val="white"/>
        </w:rPr>
        <w:t>o(</w:t>
      </w:r>
      <w:proofErr w:type="gramEnd"/>
      <w:r>
        <w:rPr>
          <w:rFonts w:ascii="Calibri" w:eastAsia="Calibri" w:hAnsi="Calibri" w:cs="Calibri"/>
          <w:sz w:val="18"/>
          <w:szCs w:val="18"/>
          <w:highlight w:val="white"/>
        </w:rPr>
        <w:t>a) organizador(a) mantenha, sob sua guarda, os termos de cessão de direitos autorais dos textos em obras coletivas, assinados por cada um dos autores (modelo a critério do(a) organizador(a)).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Identificação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>a)/organizador(a):___________________________________________________________________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RG</w:t>
      </w: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.:_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>________________CPF:_________________ E‐mail:____________________________________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Telefone:_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>________________________ Vínculo funcional: ___________________________________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Título da obra: _______________________________________________________________________</w:t>
      </w:r>
    </w:p>
    <w:p w:rsidR="00C07F31" w:rsidRDefault="00C07F3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O referido </w:t>
      </w: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autor(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>a)/organizador(a):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a) Declara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que a obra entregue é um trabalho original, e que detém o direito, concedendo-os nesta licença. Declara também que a entrega do documento não infringe, tanto quanto lhe é possível saber, os direitos de qualquer outra pessoa ou entidade.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b) Se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o documento entregue contém material do qual não detém os direitos de autor, declara que obteve autorização do detentor dos direitos de autor para concedê-los à Editora UEMG por esta licença, e que esse material cujos direitos são de terceiros está claramente identificado e reconhecido no texto ou conteúdo do documento entregue.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Se o documento entregue é baseado em trabalho financiado ou apoiado por outra instituição que não a Editora UEMG, declara que cumpriu todas as obrigações exigidas pelo respectivo contrato ou acordo.</w:t>
      </w:r>
    </w:p>
    <w:p w:rsidR="00C07F31" w:rsidRDefault="00C07F3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Termo de autorização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Na qualidade de titular dos direitos de autor do conteúdo supracitado, autorizo a Editora UEMG a disponibilizar a obra, gratuitamente, no Catálogo institucional, de acordo com a licença pública </w:t>
      </w:r>
      <w:proofErr w:type="spellStart"/>
      <w:r>
        <w:rPr>
          <w:rFonts w:ascii="Calibri" w:eastAsia="Calibri" w:hAnsi="Calibri" w:cs="Calibri"/>
          <w:b/>
          <w:sz w:val="20"/>
          <w:szCs w:val="20"/>
          <w:highlight w:val="white"/>
        </w:rPr>
        <w:t>Creative</w:t>
      </w:r>
      <w:proofErr w:type="spellEnd"/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  <w:highlight w:val="white"/>
        </w:rPr>
        <w:t>Commons</w:t>
      </w:r>
      <w:proofErr w:type="spellEnd"/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4.0 Atribuição </w:t>
      </w:r>
      <w:r>
        <w:rPr>
          <w:rFonts w:ascii="Calibri" w:eastAsia="Calibri" w:hAnsi="Calibri" w:cs="Calibri"/>
          <w:b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Não Comercial </w:t>
      </w:r>
      <w:r>
        <w:rPr>
          <w:rFonts w:ascii="Calibri" w:eastAsia="Calibri" w:hAnsi="Calibri" w:cs="Calibri"/>
          <w:b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Sem Derivações</w:t>
      </w:r>
      <w:r>
        <w:rPr>
          <w:rFonts w:ascii="Calibri" w:eastAsia="Calibri" w:hAnsi="Calibri" w:cs="Calibri"/>
          <w:sz w:val="20"/>
          <w:szCs w:val="20"/>
          <w:highlight w:val="white"/>
        </w:rPr>
        <w:t> por mim declarada sob as seguintes condições:</w:t>
      </w:r>
    </w:p>
    <w:p w:rsidR="00C07F31" w:rsidRDefault="00FA104E">
      <w:pPr>
        <w:numPr>
          <w:ilvl w:val="0"/>
          <w:numId w:val="1"/>
        </w:numPr>
        <w:spacing w:after="12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Não permito uso comercial da obra;</w:t>
      </w:r>
    </w:p>
    <w:p w:rsidR="00C07F31" w:rsidRDefault="00FA104E">
      <w:pPr>
        <w:numPr>
          <w:ilvl w:val="0"/>
          <w:numId w:val="1"/>
        </w:numPr>
        <w:spacing w:after="12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Permito o compartilhamento, desde que atribuídos os créditos;</w:t>
      </w:r>
    </w:p>
    <w:p w:rsidR="00C07F31" w:rsidRDefault="00FA104E">
      <w:pPr>
        <w:numPr>
          <w:ilvl w:val="0"/>
          <w:numId w:val="1"/>
        </w:numPr>
        <w:spacing w:after="12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Não permito alterações na </w:t>
      </w:r>
      <w:r>
        <w:rPr>
          <w:rFonts w:ascii="Calibri" w:eastAsia="Calibri" w:hAnsi="Calibri" w:cs="Calibri"/>
          <w:sz w:val="20"/>
          <w:szCs w:val="20"/>
        </w:rPr>
        <w:t>obra.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obra continua protegida por direito autoral e pela legislação aplicável à espécie. Fica proibido qualquer uso da obra que não o autorizado sob esta licença ou pela legislação de direito autoral.</w:t>
      </w:r>
    </w:p>
    <w:p w:rsidR="00C07F31" w:rsidRDefault="00C07F3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____________________________, _____/_____/_____</w:t>
      </w: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Local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ab/>
        <w:t>Data</w:t>
      </w:r>
    </w:p>
    <w:p w:rsidR="00C07F31" w:rsidRDefault="00C07F31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07F31" w:rsidRDefault="00FA104E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________________________________________</w:t>
      </w:r>
    </w:p>
    <w:p w:rsidR="00C07F31" w:rsidRPr="00FA104E" w:rsidRDefault="00FA104E" w:rsidP="00FA104E">
      <w:pPr>
        <w:spacing w:after="160" w:line="240" w:lineRule="auto"/>
        <w:ind w:hanging="2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Assinatura do autor e/ou detentor dos Direitos Autorais</w:t>
      </w:r>
      <w:bookmarkStart w:id="0" w:name="_GoBack"/>
      <w:bookmarkEnd w:id="0"/>
    </w:p>
    <w:sectPr w:rsidR="00C07F31" w:rsidRPr="00FA104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6D" w:rsidRDefault="00B1276D">
      <w:pPr>
        <w:spacing w:line="240" w:lineRule="auto"/>
      </w:pPr>
      <w:r>
        <w:separator/>
      </w:r>
    </w:p>
  </w:endnote>
  <w:endnote w:type="continuationSeparator" w:id="0">
    <w:p w:rsidR="00B1276D" w:rsidRDefault="00B12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6D" w:rsidRDefault="00B1276D">
      <w:pPr>
        <w:spacing w:line="240" w:lineRule="auto"/>
      </w:pPr>
      <w:r>
        <w:separator/>
      </w:r>
    </w:p>
  </w:footnote>
  <w:footnote w:type="continuationSeparator" w:id="0">
    <w:p w:rsidR="00B1276D" w:rsidRDefault="00B12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31" w:rsidRDefault="00FA104E">
    <w:pPr>
      <w:tabs>
        <w:tab w:val="center" w:pos="4252"/>
        <w:tab w:val="right" w:pos="8504"/>
      </w:tabs>
      <w:spacing w:line="240" w:lineRule="auto"/>
      <w:ind w:hanging="2"/>
      <w:jc w:val="right"/>
    </w:pPr>
    <w:r>
      <w:rPr>
        <w:rFonts w:ascii="Tahoma" w:eastAsia="Tahoma" w:hAnsi="Tahoma" w:cs="Tahoma"/>
        <w:noProof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696"/>
    <w:multiLevelType w:val="multilevel"/>
    <w:tmpl w:val="FD5A04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31"/>
    <w:rsid w:val="001F0E56"/>
    <w:rsid w:val="00B1276D"/>
    <w:rsid w:val="00BE0970"/>
    <w:rsid w:val="00C07F31"/>
    <w:rsid w:val="00F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5E0A"/>
  <w15:docId w15:val="{4E1640DF-FD40-4B2F-93A1-97D9945B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3</cp:revision>
  <dcterms:created xsi:type="dcterms:W3CDTF">2023-02-02T13:44:00Z</dcterms:created>
  <dcterms:modified xsi:type="dcterms:W3CDTF">2023-02-02T13:55:00Z</dcterms:modified>
</cp:coreProperties>
</file>